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41" w:rsidRDefault="00740D41" w:rsidP="00740D41">
      <w:pPr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b/>
          <w:bCs/>
          <w:sz w:val="22"/>
          <w:szCs w:val="22"/>
          <w:lang w:val="pl-PL" w:eastAsia="pl-PL"/>
        </w:rPr>
        <w:t>KLAUZULA INFORMACYJNA DLA WOLONTARIUSZA</w:t>
      </w:r>
    </w:p>
    <w:p w:rsidR="00740D41" w:rsidRPr="006C742C" w:rsidRDefault="00740D41" w:rsidP="00740D41">
      <w:pPr>
        <w:ind w:firstLine="357"/>
        <w:jc w:val="both"/>
        <w:rPr>
          <w:rFonts w:ascii="Times New Roman" w:eastAsia="Calibri" w:hAnsi="Times New Roman"/>
          <w:b/>
          <w:bCs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bCs/>
          <w:sz w:val="22"/>
          <w:szCs w:val="22"/>
          <w:lang w:val="pl-PL" w:eastAsia="pl-PL"/>
        </w:rPr>
        <w:t xml:space="preserve">Zgodnie z zaleceniami Rozporządzenia Parlamentu Europejskiego i Rady Unii Europejskiej 2016/679 </w:t>
      </w:r>
      <w:r>
        <w:rPr>
          <w:rFonts w:ascii="Times New Roman" w:eastAsia="Calibri" w:hAnsi="Times New Roman"/>
          <w:bCs/>
          <w:sz w:val="22"/>
          <w:szCs w:val="22"/>
          <w:lang w:val="pl-PL" w:eastAsia="pl-PL"/>
        </w:rPr>
        <w:br/>
      </w:r>
      <w:r w:rsidRPr="006C742C">
        <w:rPr>
          <w:rFonts w:ascii="Times New Roman" w:eastAsia="Calibri" w:hAnsi="Times New Roman"/>
          <w:bCs/>
          <w:sz w:val="22"/>
          <w:szCs w:val="22"/>
          <w:lang w:val="pl-PL" w:eastAsia="pl-PL"/>
        </w:rPr>
        <w:t xml:space="preserve">z dnia 27 kwietnia 2016 r. </w:t>
      </w:r>
      <w:proofErr w:type="spellStart"/>
      <w:r w:rsidRPr="006C742C">
        <w:rPr>
          <w:rFonts w:ascii="Times New Roman" w:eastAsia="Calibri" w:hAnsi="Times New Roman"/>
          <w:bCs/>
          <w:sz w:val="22"/>
          <w:szCs w:val="22"/>
          <w:lang w:val="pl-PL" w:eastAsia="pl-PL"/>
        </w:rPr>
        <w:t>ws</w:t>
      </w:r>
      <w:proofErr w:type="spellEnd"/>
      <w:r w:rsidRPr="006C742C">
        <w:rPr>
          <w:rFonts w:ascii="Times New Roman" w:eastAsia="Calibri" w:hAnsi="Times New Roman"/>
          <w:bCs/>
          <w:sz w:val="22"/>
          <w:szCs w:val="22"/>
          <w:lang w:val="pl-PL" w:eastAsia="pl-PL"/>
        </w:rPr>
        <w:t>. ochrony osób fizycznych w związku z przetwarzaniem danych osobowych i w sprawie swobodnego przepływu takich danych, które weszło w życie w dniu 25 maja 2018 roku, Fundacja Brat Słońce pragnie poinformować, że:</w:t>
      </w:r>
    </w:p>
    <w:p w:rsidR="00740D41" w:rsidRPr="006C742C" w:rsidRDefault="00740D41" w:rsidP="00740D41">
      <w:pPr>
        <w:numPr>
          <w:ilvl w:val="0"/>
          <w:numId w:val="1"/>
        </w:numPr>
        <w:spacing w:after="100" w:afterAutospacing="1"/>
        <w:ind w:left="357" w:hanging="357"/>
        <w:contextualSpacing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>Administratorem Pani/Pana danych osobowych  jest Fundacja Brat Słońce z siedzibą przy ul. Żółkiewskiego 14, 31-539 Kraków (dalej: Fundacja);</w:t>
      </w:r>
    </w:p>
    <w:p w:rsidR="00740D41" w:rsidRPr="006C742C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Kontakt z Fundacją możliwy jest za pomocą poczty tradycyjnej (na adres siedziby), elektronicznej: </w:t>
      </w:r>
      <w:hyperlink r:id="rId6" w:history="1">
        <w:r w:rsidRPr="00F03C9B">
          <w:rPr>
            <w:rStyle w:val="Hipercze"/>
            <w:rFonts w:ascii="Times New Roman" w:eastAsia="Calibri" w:hAnsi="Times New Roman"/>
            <w:sz w:val="22"/>
            <w:szCs w:val="22"/>
            <w:lang w:val="pl-PL" w:eastAsia="pl-PL"/>
          </w:rPr>
          <w:t>fundacja@bratslonce.pl</w:t>
        </w:r>
      </w:hyperlink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>, telefonicznie: 605 252 270;</w:t>
      </w:r>
    </w:p>
    <w:p w:rsidR="00740D41" w:rsidRPr="006C742C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Fundacja przetwarza dane osobowe w celu podpisania i realizacji porozumienia </w:t>
      </w:r>
      <w:proofErr w:type="spellStart"/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>wolontariackiego</w:t>
      </w:r>
      <w:proofErr w:type="spellEnd"/>
      <w:r w:rsidRPr="006C742C">
        <w:rPr>
          <w:rFonts w:ascii="Times New Roman" w:eastAsia="Calibri" w:hAnsi="Times New Roman"/>
          <w:sz w:val="22"/>
          <w:szCs w:val="22"/>
          <w:lang w:val="pl-PL"/>
        </w:rPr>
        <w:t xml:space="preserve"> w ramach realizowanego projektu „Wolontariat dla Kresów 2019”</w:t>
      </w: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 oraz na podstawie interesu prawnego Administratora związanego z realizacją celów statutowych oraz w celu przekazywania informacji na temat aktualnie prowadzonych przez Fundacje działań. </w:t>
      </w:r>
    </w:p>
    <w:p w:rsidR="00740D41" w:rsidRPr="006C742C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Pani/Pana dane osobowe będą przechowywane do czasu prowadzenia przez Fundację działalności statutowej; </w:t>
      </w:r>
    </w:p>
    <w:p w:rsidR="00740D41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Przysługuje Pani/Panu prawo dostępu do swoich danych osobowych i otrzymania ich kopii; sprostowania (poprawiania, uzupełniania) swoich danych; </w:t>
      </w:r>
      <w:r>
        <w:rPr>
          <w:rFonts w:ascii="Times New Roman" w:eastAsia="Calibri" w:hAnsi="Times New Roman"/>
          <w:sz w:val="22"/>
          <w:szCs w:val="22"/>
          <w:lang w:val="pl-PL" w:eastAsia="pl-PL"/>
        </w:rPr>
        <w:t xml:space="preserve">żądania usunięcia lub </w:t>
      </w: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>ograniczenia ich przetwarzania; wniesienia sprzeciwu wobec przetwarzania swoich danych osobowych; wycofania zgody na ich przetwarzanie; przenoszenia danych osobowych.</w:t>
      </w:r>
    </w:p>
    <w:p w:rsidR="00740D41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8F359C">
        <w:rPr>
          <w:rFonts w:ascii="Times New Roman" w:eastAsia="Calibri" w:hAnsi="Times New Roman"/>
          <w:sz w:val="22"/>
          <w:szCs w:val="22"/>
          <w:lang w:val="pl-PL" w:eastAsia="pl-PL"/>
        </w:rPr>
        <w:t xml:space="preserve">W razie uznania, że przetwarzanie danych osobowych narusza obowiązujące przepisy RODO, przysługuje Pani/Panu prawo wniesienia skargi do Prezesa Ochrony Danych Osobowych listownie: ul. Stawki 2, 00-193 Warszawa, przez elektroniczną skrzynkę podawczą dostępną na stronie: </w:t>
      </w:r>
      <w:hyperlink r:id="rId7" w:history="1">
        <w:r w:rsidRPr="00F03C9B">
          <w:rPr>
            <w:rStyle w:val="Hipercze"/>
            <w:rFonts w:ascii="Times New Roman" w:eastAsia="Calibri" w:hAnsi="Times New Roman"/>
            <w:sz w:val="22"/>
            <w:szCs w:val="22"/>
            <w:lang w:val="pl-PL" w:eastAsia="pl-PL"/>
          </w:rPr>
          <w:t>https://www.uodo.gov.pl/pl/p/kontakt</w:t>
        </w:r>
      </w:hyperlink>
      <w:r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8F359C">
        <w:rPr>
          <w:rFonts w:ascii="Times New Roman" w:eastAsia="Calibri" w:hAnsi="Times New Roman"/>
          <w:sz w:val="22"/>
          <w:szCs w:val="22"/>
          <w:lang w:val="pl-PL" w:eastAsia="pl-PL"/>
        </w:rPr>
        <w:t xml:space="preserve"> lub e-mailem na adres: </w:t>
      </w:r>
      <w:hyperlink r:id="rId8" w:history="1">
        <w:r w:rsidRPr="00F03C9B">
          <w:rPr>
            <w:rStyle w:val="Hipercze"/>
            <w:rFonts w:ascii="Times New Roman" w:eastAsia="Calibri" w:hAnsi="Times New Roman"/>
            <w:sz w:val="22"/>
            <w:szCs w:val="22"/>
            <w:lang w:val="pl-PL" w:eastAsia="pl-PL"/>
          </w:rPr>
          <w:t>iod@uodo.gov.pl</w:t>
        </w:r>
      </w:hyperlink>
    </w:p>
    <w:p w:rsidR="00740D41" w:rsidRPr="002736A8" w:rsidRDefault="00740D41" w:rsidP="00740D41">
      <w:pPr>
        <w:numPr>
          <w:ilvl w:val="0"/>
          <w:numId w:val="1"/>
        </w:numPr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2736A8">
        <w:rPr>
          <w:rFonts w:ascii="Times New Roman" w:eastAsia="Calibri" w:hAnsi="Times New Roman"/>
          <w:sz w:val="22"/>
          <w:szCs w:val="22"/>
          <w:lang w:val="pl-PL" w:eastAsia="pl-PL"/>
        </w:rPr>
        <w:t>W przypadku danych przetwarzanych na podstawie zgody, ma Pani/Pan prawo do jej wycofania w każdej chwili oraz ma Pan/Pani prawo do ograniczenia przetwarzania Pani/Pana wizerunku. Skorzystanie z prawa cofnięcia zgody nie ma wpływu na przetwarzanie, które miało miejsce do momentu wycofania zgody.</w:t>
      </w:r>
    </w:p>
    <w:p w:rsidR="00740D41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Dane osobowe udostępnione przez Panią/Pana nie będą przetwarzane w sposób zautomatyzowany, profilowane. </w:t>
      </w:r>
      <w:r w:rsidRPr="008F359C">
        <w:rPr>
          <w:rFonts w:ascii="Times New Roman" w:eastAsia="Calibri" w:hAnsi="Times New Roman"/>
          <w:sz w:val="22"/>
          <w:szCs w:val="22"/>
          <w:lang w:val="pl-PL" w:eastAsia="pl-PL"/>
        </w:rPr>
        <w:t>Administrator nie zamierza przekazywać Pani danych innym podmiotom, nie będzie także przekazywał ich do państwa trzeciego ani do organizac</w:t>
      </w:r>
      <w:r>
        <w:rPr>
          <w:rFonts w:ascii="Times New Roman" w:eastAsia="Calibri" w:hAnsi="Times New Roman"/>
          <w:sz w:val="22"/>
          <w:szCs w:val="22"/>
          <w:lang w:val="pl-PL" w:eastAsia="pl-PL"/>
        </w:rPr>
        <w:t>ji międzynarodowych, z wyjątkiem firmy świadczącej usługi księgowe na rzecz Administratora, ubezpieczyciela oraz służby celnej</w:t>
      </w:r>
      <w:r w:rsidRPr="008F359C">
        <w:rPr>
          <w:rFonts w:ascii="Times New Roman" w:eastAsia="Calibri" w:hAnsi="Times New Roman"/>
          <w:sz w:val="22"/>
          <w:szCs w:val="22"/>
          <w:lang w:val="pl-PL" w:eastAsia="pl-PL"/>
        </w:rPr>
        <w:t xml:space="preserve"> (w związku z prz</w:t>
      </w:r>
      <w:r>
        <w:rPr>
          <w:rFonts w:ascii="Times New Roman" w:eastAsia="Calibri" w:hAnsi="Times New Roman"/>
          <w:sz w:val="22"/>
          <w:szCs w:val="22"/>
          <w:lang w:val="pl-PL" w:eastAsia="pl-PL"/>
        </w:rPr>
        <w:t>ekraczaniem granicy z Ukrainą).</w:t>
      </w:r>
    </w:p>
    <w:p w:rsidR="00740D41" w:rsidRPr="008F359C" w:rsidRDefault="00740D41" w:rsidP="00740D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Dane osobowe </w:t>
      </w:r>
      <w:r>
        <w:rPr>
          <w:rFonts w:ascii="Times New Roman" w:eastAsia="Calibri" w:hAnsi="Times New Roman"/>
          <w:sz w:val="22"/>
          <w:szCs w:val="22"/>
          <w:lang w:val="pl-PL" w:eastAsia="pl-PL"/>
        </w:rPr>
        <w:t>będą</w:t>
      </w:r>
      <w:r w:rsidRPr="006C742C"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6C742C">
        <w:rPr>
          <w:rFonts w:ascii="Times New Roman" w:eastAsia="Calibri" w:hAnsi="Times New Roman"/>
          <w:sz w:val="22"/>
          <w:szCs w:val="22"/>
          <w:lang w:val="pl-PL"/>
        </w:rPr>
        <w:t>udostępnione do celów monitoringu, kontroli i ewaluacji w ramach realizowanego projektu „Wolontariat dla Kresów”.</w:t>
      </w:r>
    </w:p>
    <w:p w:rsidR="00740D41" w:rsidRPr="00913A65" w:rsidRDefault="00740D41" w:rsidP="00740D41">
      <w:pPr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>
        <w:rPr>
          <w:rFonts w:ascii="Times New Roman" w:eastAsia="Calibri" w:hAnsi="Times New Roman"/>
          <w:sz w:val="22"/>
          <w:szCs w:val="22"/>
          <w:lang w:val="pl-PL"/>
        </w:rPr>
        <w:t>O</w:t>
      </w:r>
      <w:r w:rsidRPr="006C742C">
        <w:rPr>
          <w:rFonts w:ascii="Times New Roman" w:eastAsia="Calibri" w:hAnsi="Times New Roman"/>
          <w:sz w:val="22"/>
          <w:szCs w:val="22"/>
          <w:lang w:val="pl-PL"/>
        </w:rPr>
        <w:t>świadczam, że zapoznałem/</w:t>
      </w:r>
      <w:proofErr w:type="spellStart"/>
      <w:r w:rsidRPr="006C742C">
        <w:rPr>
          <w:rFonts w:ascii="Times New Roman" w:eastAsia="Calibri" w:hAnsi="Times New Roman"/>
          <w:sz w:val="22"/>
          <w:szCs w:val="22"/>
          <w:lang w:val="pl-PL"/>
        </w:rPr>
        <w:t>am</w:t>
      </w:r>
      <w:proofErr w:type="spellEnd"/>
      <w:r w:rsidRPr="006C742C">
        <w:rPr>
          <w:rFonts w:ascii="Times New Roman" w:eastAsia="Calibri" w:hAnsi="Times New Roman"/>
          <w:sz w:val="22"/>
          <w:szCs w:val="22"/>
          <w:lang w:val="pl-PL"/>
        </w:rPr>
        <w:t xml:space="preserve"> się z powyższą informacją. </w:t>
      </w:r>
    </w:p>
    <w:p w:rsidR="00740D41" w:rsidRDefault="00740D41" w:rsidP="00740D41">
      <w:pPr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pl-PL"/>
        </w:rPr>
      </w:pPr>
    </w:p>
    <w:p w:rsidR="00740D41" w:rsidRDefault="00740D41" w:rsidP="00740D41">
      <w:pPr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pl-PL"/>
        </w:rPr>
      </w:pPr>
    </w:p>
    <w:p w:rsidR="00740D41" w:rsidRPr="00042E24" w:rsidRDefault="00740D41" w:rsidP="00740D4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0"/>
          <w:lang w:val="pl-PL" w:eastAsia="pl-PL"/>
        </w:rPr>
      </w:pPr>
      <w:r w:rsidRPr="00042E24">
        <w:rPr>
          <w:rFonts w:ascii="Calibri" w:hAnsi="Calibri" w:cs="Calibri"/>
          <w:sz w:val="36"/>
          <w:szCs w:val="36"/>
          <w:lang w:val="pl-PL"/>
        </w:rPr>
        <w:t xml:space="preserve">……….……………………                                                           ………….…………………     </w:t>
      </w:r>
    </w:p>
    <w:p w:rsidR="00740D41" w:rsidRPr="008F359C" w:rsidRDefault="00740D41" w:rsidP="00740D41">
      <w:pPr>
        <w:rPr>
          <w:rFonts w:ascii="Calibri" w:hAnsi="Calibri" w:cs="Calibri"/>
          <w:sz w:val="16"/>
          <w:szCs w:val="16"/>
          <w:lang w:val="pl-PL"/>
        </w:rPr>
      </w:pPr>
      <w:r w:rsidRPr="00042E24">
        <w:rPr>
          <w:rFonts w:ascii="Calibri" w:hAnsi="Calibri" w:cs="Calibri"/>
          <w:sz w:val="16"/>
          <w:szCs w:val="16"/>
          <w:lang w:val="pl-PL"/>
        </w:rPr>
        <w:t xml:space="preserve">OSOBA PRZYJMUJACA ZGŁOSZENIE                                              </w:t>
      </w:r>
      <w:r w:rsidRPr="00042E24">
        <w:rPr>
          <w:rFonts w:ascii="Calibri" w:hAnsi="Calibri" w:cs="Calibri"/>
          <w:sz w:val="16"/>
          <w:szCs w:val="16"/>
          <w:lang w:val="pl-PL"/>
        </w:rPr>
        <w:tab/>
      </w:r>
      <w:r w:rsidRPr="00042E24">
        <w:rPr>
          <w:rFonts w:ascii="Calibri" w:hAnsi="Calibri" w:cs="Calibri"/>
          <w:sz w:val="16"/>
          <w:szCs w:val="16"/>
          <w:lang w:val="pl-PL"/>
        </w:rPr>
        <w:tab/>
      </w:r>
      <w:r w:rsidRPr="00042E24">
        <w:rPr>
          <w:rFonts w:ascii="Calibri" w:hAnsi="Calibri" w:cs="Calibri"/>
          <w:sz w:val="16"/>
          <w:szCs w:val="16"/>
          <w:lang w:val="pl-PL"/>
        </w:rPr>
        <w:tab/>
        <w:t xml:space="preserve">                                                     PODPIS KANDYDATA NA WOLONTARIUSZA</w:t>
      </w:r>
    </w:p>
    <w:p w:rsidR="00A67C49" w:rsidRDefault="00A67C49">
      <w:bookmarkStart w:id="0" w:name="_GoBack"/>
      <w:bookmarkEnd w:id="0"/>
    </w:p>
    <w:sectPr w:rsidR="00A67C49" w:rsidSect="00806AD9"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425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A5" w:rsidRDefault="00740D41" w:rsidP="000B77A5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86" w:rsidRDefault="00740D4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Pr="00911557">
      <w:rPr>
        <w:noProof/>
        <w:lang w:val="pl-PL"/>
      </w:rPr>
      <w:t>2</w:t>
    </w:r>
    <w:r>
      <w:fldChar w:fldCharType="end"/>
    </w:r>
  </w:p>
  <w:p w:rsidR="00B77D86" w:rsidRDefault="00740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8E" w:rsidRDefault="00740D41" w:rsidP="000C0962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677535" cy="1113155"/>
          <wp:effectExtent l="0" t="0" r="0" b="0"/>
          <wp:docPr id="1" name="Obraz 1" descr="papier_naglowekV4 konto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naglowekV4 konto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6C7"/>
    <w:multiLevelType w:val="multilevel"/>
    <w:tmpl w:val="E434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4"/>
    <w:rsid w:val="00542FE4"/>
    <w:rsid w:val="00740D41"/>
    <w:rsid w:val="00A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41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4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41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40D4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41"/>
    <w:rPr>
      <w:rFonts w:ascii="Cambria" w:eastAsia="Cambria" w:hAnsi="Cambria" w:cs="Times New Roman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740D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41"/>
    <w:rPr>
      <w:rFonts w:ascii="Tahoma" w:eastAsia="Cambri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41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4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41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40D4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41"/>
    <w:rPr>
      <w:rFonts w:ascii="Cambria" w:eastAsia="Cambria" w:hAnsi="Cambria" w:cs="Times New Roman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740D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41"/>
    <w:rPr>
      <w:rFonts w:ascii="Tahoma" w:eastAsia="Cambri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odo.gov.pl/pl/p/kont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@bratslonce.pl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2</cp:revision>
  <dcterms:created xsi:type="dcterms:W3CDTF">2019-05-09T13:10:00Z</dcterms:created>
  <dcterms:modified xsi:type="dcterms:W3CDTF">2019-05-09T13:10:00Z</dcterms:modified>
</cp:coreProperties>
</file>